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О П Р Е Д Е Л Е Н И Е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11 сентября 2019 года      г. Красноярск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Железнодорожный районный суд г. Красноярска в составе судьи Булыгиной С.А.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 xml:space="preserve">при секретаре 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Кармишиной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 Ю.А.,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рассмотрев в предварительном судебном заседании гражданское дело по иску &lt;данные изъяты&gt; к ПАО САК «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>» о защите прав потребителя,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У С Т А Н О В И Л: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</w:t>
      </w:r>
      <w:r w:rsidRPr="005E1200">
        <w:rPr>
          <w:rFonts w:ascii="Times New Roman" w:hAnsi="Times New Roman" w:cs="Times New Roman"/>
          <w:sz w:val="24"/>
          <w:szCs w:val="24"/>
        </w:rPr>
        <w:t xml:space="preserve"> обратилась к ПАО САК «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>» с требованием о защите прав потребителя. В обоснование указала, что ДД.ММ.ГГГГ на основании договора купли-продажи приобрела автомобиль AUDI &lt;данные изъяты&gt;, и застраховала его в ПАО САК «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». Полис страхования автотранспортных средств и гражданской ответственности владельцев автомобильного транспорта продукт «Защита плюс» №. Срок страхования с 00:00:00 часов ДД.ММ.ГГГГ по 24:00:00 часов ДД.ММ.ГГГГ. При заключении договора страхования автомобиль был осмотрен специалистами страховой компании, замечаний о повреждении ТС не поступило. Установлен страховой риск по ущербу, исключая неконтролируемое горение или взрыв по причине технической неисправности или короткого замыкания, ТС по данному риску застраховано на 100% стоимости, страховая сумма 3 300 000 рублей, страховая премия 293 040 руб. ДД.ММ.ГГГГ около 07-30 часов на дороге &lt;адрес&gt; произошло дорожно-транспортное происшествие: избегая столкновения со встречным ТС, автомобиль &lt;данные изъяты&gt;, под управлением </w:t>
      </w:r>
      <w:r w:rsidR="00D92463">
        <w:rPr>
          <w:rFonts w:ascii="Times New Roman" w:hAnsi="Times New Roman" w:cs="Times New Roman"/>
          <w:sz w:val="24"/>
          <w:szCs w:val="24"/>
        </w:rPr>
        <w:t>К.</w:t>
      </w:r>
      <w:r w:rsidRPr="005E1200">
        <w:rPr>
          <w:rFonts w:ascii="Times New Roman" w:hAnsi="Times New Roman" w:cs="Times New Roman"/>
          <w:sz w:val="24"/>
          <w:szCs w:val="24"/>
        </w:rPr>
        <w:t xml:space="preserve"> съехал в кювет, с последующим съездом в &lt;адрес&gt;. В результате ДТП автомобиль &lt;данные изъяты&gt; получил механические повреждения, салон, двигатель, коробка передач, редукторы ТС были заполнены речной водой. Определением от ДД.ММ.ГГГГ инспектора ДПС ОР ДПС ГИБДД МВД России 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Емельяновское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 отказано в возбуждении производства по делу об административном правонарушении в отношении </w:t>
      </w:r>
      <w:r w:rsidR="00D92463">
        <w:rPr>
          <w:rFonts w:ascii="Times New Roman" w:hAnsi="Times New Roman" w:cs="Times New Roman"/>
          <w:sz w:val="24"/>
          <w:szCs w:val="24"/>
        </w:rPr>
        <w:t>К.</w:t>
      </w:r>
      <w:r w:rsidRPr="005E1200">
        <w:rPr>
          <w:rFonts w:ascii="Times New Roman" w:hAnsi="Times New Roman" w:cs="Times New Roman"/>
          <w:sz w:val="24"/>
          <w:szCs w:val="24"/>
        </w:rPr>
        <w:t xml:space="preserve">. за отсутствием состава административного правонарушения. ДД.ММ.ГГГГ обратилась в Красноярский филиал ПАО САК 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 с заявлением о страховом случае и направлением на ремонт в СТО согласно полису страхования, к заявлению был приложен необходимый комплект документов. ПАО САК 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 зафиксировало убыток &lt;данные изъяты&gt; от ДД.ММ.ГГГГ. Автомобиль после ДТП был помещен на стоянку &lt;данные изъяты&gt;. ДД.ММ.ГГГГ ПАО САК 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истицы было принято решение о продлении сроков рассмотрения заявления и проведении дополнительного осмотра ТС. По результатам рассмотрения претензии страховщиком в адрес страхователя направлено письмо от ДД.ММ.ГГГГ о том, что ремонт или замена деталей и узлов будет произведен исходя из целесообразности ремонтных воздействий. Таким образом, с ДД.ММ.ГГГГ по ДД.ММ.ГГГГ страховая компания реальных действий о проведении осмотра ТС, проведению экспертиз фактически сделано не было. ДД.ММ.ГГГГ ПАО САК 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 обратилось с заявлением в ГУ МВД России по Красноярскому краю с заявлением о привлечении к уголовной ответственности </w:t>
      </w:r>
      <w:r w:rsidR="00D92463">
        <w:rPr>
          <w:rFonts w:ascii="Times New Roman" w:hAnsi="Times New Roman" w:cs="Times New Roman"/>
          <w:sz w:val="24"/>
          <w:szCs w:val="24"/>
        </w:rPr>
        <w:t>К</w:t>
      </w:r>
      <w:r w:rsidRPr="005E1200">
        <w:rPr>
          <w:rFonts w:ascii="Times New Roman" w:hAnsi="Times New Roman" w:cs="Times New Roman"/>
          <w:sz w:val="24"/>
          <w:szCs w:val="24"/>
        </w:rPr>
        <w:t xml:space="preserve">. по факту мошенничества. Постановлением от ДД.ММ.ГГГГ отказано в возбуждении уголовного дела по факту совершения мошеннических действий </w:t>
      </w:r>
      <w:r w:rsidR="00D92463">
        <w:rPr>
          <w:rFonts w:ascii="Times New Roman" w:hAnsi="Times New Roman" w:cs="Times New Roman"/>
          <w:sz w:val="24"/>
          <w:szCs w:val="24"/>
        </w:rPr>
        <w:t>К</w:t>
      </w:r>
      <w:r w:rsidRPr="005E1200">
        <w:rPr>
          <w:rFonts w:ascii="Times New Roman" w:hAnsi="Times New Roman" w:cs="Times New Roman"/>
          <w:sz w:val="24"/>
          <w:szCs w:val="24"/>
        </w:rPr>
        <w:t xml:space="preserve">. Постановлением от ДД.ММ.ГГГГ отказано в возбуждении уголовного дела по факту совершения мошеннических действий </w:t>
      </w:r>
      <w:r w:rsidR="00D92463">
        <w:rPr>
          <w:rFonts w:ascii="Times New Roman" w:hAnsi="Times New Roman" w:cs="Times New Roman"/>
          <w:sz w:val="24"/>
          <w:szCs w:val="24"/>
        </w:rPr>
        <w:t>К</w:t>
      </w:r>
      <w:r w:rsidRPr="005E1200">
        <w:rPr>
          <w:rFonts w:ascii="Times New Roman" w:hAnsi="Times New Roman" w:cs="Times New Roman"/>
          <w:sz w:val="24"/>
          <w:szCs w:val="24"/>
        </w:rPr>
        <w:t xml:space="preserve"> по ст. 159.5 УК РФ. ДД.ММ.ГГГГ </w:t>
      </w:r>
      <w:r w:rsidR="00D92463">
        <w:rPr>
          <w:rFonts w:ascii="Times New Roman" w:hAnsi="Times New Roman" w:cs="Times New Roman"/>
          <w:sz w:val="24"/>
          <w:szCs w:val="24"/>
        </w:rPr>
        <w:t>К</w:t>
      </w:r>
      <w:r w:rsidRPr="005E1200">
        <w:rPr>
          <w:rFonts w:ascii="Times New Roman" w:hAnsi="Times New Roman" w:cs="Times New Roman"/>
          <w:sz w:val="24"/>
          <w:szCs w:val="24"/>
        </w:rPr>
        <w:t xml:space="preserve">. обратилась с претензиями: о проведении восстановительного ремонта, выдаче актов осмотра ТС, заказ-наряда на ремонт &lt;данные изъяты&gt;, разъяснении сроков ремонта ТС. В письме от ДД.ММ.ГГГГ ПАО САК 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 ссылается на решение об отсрочке принятия </w:t>
      </w:r>
      <w:r w:rsidRPr="005E1200">
        <w:rPr>
          <w:rFonts w:ascii="Times New Roman" w:hAnsi="Times New Roman" w:cs="Times New Roman"/>
          <w:sz w:val="24"/>
          <w:szCs w:val="24"/>
        </w:rPr>
        <w:lastRenderedPageBreak/>
        <w:t xml:space="preserve">решения о производстве восстановительного ремонта на основании п. 8.1.7. Правил страхования до вынесения решения суда или прекращения уголовного дела. Просит признать ДТП ДД.ММ.ГГГГ около 07-30 часов на дороге &lt;адрес&gt; с участие автомобиля &lt;данные изъяты&gt; под управлением </w:t>
      </w:r>
      <w:r w:rsidR="00D92463">
        <w:rPr>
          <w:rFonts w:ascii="Times New Roman" w:hAnsi="Times New Roman" w:cs="Times New Roman"/>
          <w:sz w:val="24"/>
          <w:szCs w:val="24"/>
        </w:rPr>
        <w:t>К</w:t>
      </w:r>
      <w:r w:rsidRPr="005E1200">
        <w:rPr>
          <w:rFonts w:ascii="Times New Roman" w:hAnsi="Times New Roman" w:cs="Times New Roman"/>
          <w:sz w:val="24"/>
          <w:szCs w:val="24"/>
        </w:rPr>
        <w:t xml:space="preserve">. страховым случаем, обязать ПАО САК 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 произвести восстановительный ремонт автомобиля &lt;данные изъяты&gt; на основании заказ -наряда &lt;данные изъяты&gt;., взыскать с ПАО САК 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 xml:space="preserve"> в ее пользу неустойку за нарушение сроков ремонта автомобиля &lt;данны</w:t>
      </w:r>
      <w:r>
        <w:rPr>
          <w:rFonts w:ascii="Times New Roman" w:hAnsi="Times New Roman" w:cs="Times New Roman"/>
          <w:sz w:val="24"/>
          <w:szCs w:val="24"/>
        </w:rPr>
        <w:t>е изъяты&gt; в размере 293040 руб.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 xml:space="preserve">Представитель истца </w:t>
      </w:r>
      <w:r w:rsidR="00D92463">
        <w:rPr>
          <w:rFonts w:ascii="Times New Roman" w:hAnsi="Times New Roman" w:cs="Times New Roman"/>
          <w:sz w:val="24"/>
          <w:szCs w:val="24"/>
        </w:rPr>
        <w:t>К</w:t>
      </w:r>
      <w:r w:rsidRPr="005E1200">
        <w:rPr>
          <w:rFonts w:ascii="Times New Roman" w:hAnsi="Times New Roman" w:cs="Times New Roman"/>
          <w:sz w:val="24"/>
          <w:szCs w:val="24"/>
        </w:rPr>
        <w:t xml:space="preserve">. – </w:t>
      </w:r>
      <w:r w:rsidR="00D92463">
        <w:rPr>
          <w:rFonts w:ascii="Times New Roman" w:hAnsi="Times New Roman" w:cs="Times New Roman"/>
          <w:sz w:val="24"/>
          <w:szCs w:val="24"/>
        </w:rPr>
        <w:t>Т</w:t>
      </w:r>
      <w:r w:rsidRPr="005E1200">
        <w:rPr>
          <w:rFonts w:ascii="Times New Roman" w:hAnsi="Times New Roman" w:cs="Times New Roman"/>
          <w:sz w:val="24"/>
          <w:szCs w:val="24"/>
        </w:rPr>
        <w:t>., действующий на основании доверенности от ДД.ММ.ГГГГ, в судебном заседании исковые требования поддержал, суду пояснил, что к финансовому омбудсмену до подачи иска не обращались, только с претензией в страховую организацию. Возражает против ос</w:t>
      </w:r>
      <w:r>
        <w:rPr>
          <w:rFonts w:ascii="Times New Roman" w:hAnsi="Times New Roman" w:cs="Times New Roman"/>
          <w:sz w:val="24"/>
          <w:szCs w:val="24"/>
        </w:rPr>
        <w:t>тавления иска без рассмотрения.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Представитель ответчика ПАО САК «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>» в судебное заседание не явился, о времени и месте ег</w:t>
      </w:r>
      <w:r>
        <w:rPr>
          <w:rFonts w:ascii="Times New Roman" w:hAnsi="Times New Roman" w:cs="Times New Roman"/>
          <w:sz w:val="24"/>
          <w:szCs w:val="24"/>
        </w:rPr>
        <w:t>о проведения извещен надлежаще.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Выслушав представителя истца, исследовав материалы д</w:t>
      </w:r>
      <w:r>
        <w:rPr>
          <w:rFonts w:ascii="Times New Roman" w:hAnsi="Times New Roman" w:cs="Times New Roman"/>
          <w:sz w:val="24"/>
          <w:szCs w:val="24"/>
        </w:rPr>
        <w:t>ела, суд приходит к следующему.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В соответствии с абзацем вторым статьи 222 ГПК РФ суд оставляет заявление без рассмотрения в случае, если истцом не соблюден установленный федеральным законом для данной категории дел или предусмотренный договором сторон досудебны</w:t>
      </w:r>
      <w:r>
        <w:rPr>
          <w:rFonts w:ascii="Times New Roman" w:hAnsi="Times New Roman" w:cs="Times New Roman"/>
          <w:sz w:val="24"/>
          <w:szCs w:val="24"/>
        </w:rPr>
        <w:t>й порядок урегулирования спора.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Согласно частям 2,3 статьи 15 Федерального закона от 04.06.2018 N 123-ФЗ "Об уполномоченном по правам потребителей финансовых услуг", вступившего в законную силу с 03.09.2018 года, потребитель финансовых услуг вправе заявить в судебном порядке требования о взыскании денежных сумм в размере, не превышающем 500 тысяч рублей, с финансовой организации, включенной в реестр, указанный в статье 29 настоящего Федерального закона (в отношении финансовых услуг, которые указаны в реестре), или перечень, указанный в статье 30 настоящего Федерального закона, а также требования, вытекающие из нарушения страховщиком порядка осуществления страхового возмещения, установленного Федеральным законом от 25 апреля 2002 года N 40-ФЗ "Об обязательном страховании гражданской ответственности владельцев транспортных средств", в случаях, предусмотренных статьей 25 настоящего Федеральн</w:t>
      </w:r>
      <w:r>
        <w:rPr>
          <w:rFonts w:ascii="Times New Roman" w:hAnsi="Times New Roman" w:cs="Times New Roman"/>
          <w:sz w:val="24"/>
          <w:szCs w:val="24"/>
        </w:rPr>
        <w:t>ого закона.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В случае, если требования потребителя финансовых услуг предъявляются в отношении финансовых организаций, не включенных в реестр, указанный в статье 29 настоящего Федерального закона, или перечень, указанный в статье 30 настоящего Федерального закона, или в отношении финансовых организаций, указанных в пункте 6 части 1 статьи 19 настоящего Федерального закона, либо размер требований потребителя финансовых услуг превышает 500 тысяч рублей, либо требования потребителя финансовых услуг касаются вопросов, указанных в пункте 8 части 1 статьи 19 настоящего Федерального закона, потребитель финансовых услуг вправе заявить указанные требования в соответствии с Законом Российской Федерации от 7 февраля 1992 года N 2300-1 "О защите прав потребителей" в судебном порядке без направления обращен</w:t>
      </w:r>
      <w:r>
        <w:rPr>
          <w:rFonts w:ascii="Times New Roman" w:hAnsi="Times New Roman" w:cs="Times New Roman"/>
          <w:sz w:val="24"/>
          <w:szCs w:val="24"/>
        </w:rPr>
        <w:t>ия финансовому уполномоченному.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В силу ст. 25 Федерального закона от 04.06.2018 N 123-ФЗ "Об уполномоченном по правам потребителей финансовых услуг", потребитель финансовых услуг вправе заявлять в судебном порядке требования к финансовой организации, указанные в части 2 статьи 15 настоящего Федерального закона, в случае: 1) непринятия финансовым уполномоченным решения по обращению по истечении предусмотренного частью 8 статьи 20 настоящего Федерального закона срока рассмотрения обращения и принятия по нему решения; 2) прекращения рассмотрения обращения финансовым уполномоченным в соответствии со статьей 27 настоящего Федерального закона; 3) несогласия с вступившим в силу решением финансового уполномоченного.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lastRenderedPageBreak/>
        <w:t>Потребитель финансовых услуг вправе заявлять в судебном порядке требования к финансовой организации, указанные в части 2 статьи 15 настоящего Федерального закона, только после получения от финансового уполномоченного решения по обращению, за исключением случаев, указанных в пун</w:t>
      </w:r>
      <w:r>
        <w:rPr>
          <w:rFonts w:ascii="Times New Roman" w:hAnsi="Times New Roman" w:cs="Times New Roman"/>
          <w:sz w:val="24"/>
          <w:szCs w:val="24"/>
        </w:rPr>
        <w:t>кте 1 части 1 настоящей статьи.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Таким образом, с 03.09.2018 года потребитель финансовых услуг вправе заявлять в судебном порядке требования к страховщику только после получения от финансового уполномоченного решения по обращению. То есть, законодателем установлен обязательный досудебны</w:t>
      </w:r>
      <w:r>
        <w:rPr>
          <w:rFonts w:ascii="Times New Roman" w:hAnsi="Times New Roman" w:cs="Times New Roman"/>
          <w:sz w:val="24"/>
          <w:szCs w:val="24"/>
        </w:rPr>
        <w:t>й порядок урегулирования спора.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К страховым организациям, осуществляющим деятельность по ОСАГО, ДСАГО, страхованию средств наземного транспорта (кроме железнодорожного), п. 1 ч. 1 ст. 28 применяется с 01.06.2019. В отношении страховщиков по иным видам страхования п. 1 ч. 1 с</w:t>
      </w:r>
      <w:r>
        <w:rPr>
          <w:rFonts w:ascii="Times New Roman" w:hAnsi="Times New Roman" w:cs="Times New Roman"/>
          <w:sz w:val="24"/>
          <w:szCs w:val="24"/>
        </w:rPr>
        <w:t>т. 28 применяется с 28.11.2019.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Из текста искового заявления следует, что страховой случай имел место ДД.ММ.ГГГГ, обратились в суд ДД.ММ.ГГГГ, в связи с чем, досудебный порядок при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спорных отношений, обязателен.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 xml:space="preserve">Вместе с тем, поскольку истцом не представлено доказательств надлежащего соблюдения досудебного порядка, установленного главой 3 Федерального закона от 04.06.2018 N 123-ФЗ "Об уполномоченном по правам потребителей финансовых услуг", иного из материалов не следует, исковые требования </w:t>
      </w:r>
      <w:r w:rsidR="00D92463">
        <w:rPr>
          <w:rFonts w:ascii="Times New Roman" w:hAnsi="Times New Roman" w:cs="Times New Roman"/>
          <w:sz w:val="24"/>
          <w:szCs w:val="24"/>
        </w:rPr>
        <w:t>К</w:t>
      </w:r>
      <w:r w:rsidRPr="005E1200">
        <w:rPr>
          <w:rFonts w:ascii="Times New Roman" w:hAnsi="Times New Roman" w:cs="Times New Roman"/>
          <w:sz w:val="24"/>
          <w:szCs w:val="24"/>
        </w:rPr>
        <w:t>. к ПАО САК «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>» подлежат оставлению без рассмотрения на основании абзаца второго статьи 222 ГПК РФ.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 ст.ст.222, 224 – 225 ГПК РФ,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О П Р Е Д Е Л И Л: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 xml:space="preserve">Оставить без рассмотрения исковые требования </w:t>
      </w:r>
      <w:bookmarkStart w:id="0" w:name="_GoBack"/>
      <w:bookmarkEnd w:id="0"/>
      <w:r w:rsidRPr="005E1200">
        <w:rPr>
          <w:rFonts w:ascii="Times New Roman" w:hAnsi="Times New Roman" w:cs="Times New Roman"/>
          <w:sz w:val="24"/>
          <w:szCs w:val="24"/>
        </w:rPr>
        <w:t>&lt;данные изъяты&gt; к ПАО САК «</w:t>
      </w:r>
      <w:proofErr w:type="spellStart"/>
      <w:r w:rsidRPr="005E1200">
        <w:rPr>
          <w:rFonts w:ascii="Times New Roman" w:hAnsi="Times New Roman" w:cs="Times New Roman"/>
          <w:sz w:val="24"/>
          <w:szCs w:val="24"/>
        </w:rPr>
        <w:t>Энергогарант</w:t>
      </w:r>
      <w:proofErr w:type="spellEnd"/>
      <w:r w:rsidRPr="005E1200">
        <w:rPr>
          <w:rFonts w:ascii="Times New Roman" w:hAnsi="Times New Roman" w:cs="Times New Roman"/>
          <w:sz w:val="24"/>
          <w:szCs w:val="24"/>
        </w:rPr>
        <w:t>» о защите прав потребителя.</w:t>
      </w: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200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На определение может быть подана частная жалоба в Красноярский краевой суд через Железнодорожный районный суд г. Красноярска в течение 15 дней.</w:t>
      </w:r>
    </w:p>
    <w:p w:rsidR="005E1200" w:rsidRPr="005E1200" w:rsidRDefault="005E1200" w:rsidP="005E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66E" w:rsidRPr="005E1200" w:rsidRDefault="005E1200" w:rsidP="005E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00">
        <w:rPr>
          <w:rFonts w:ascii="Times New Roman" w:hAnsi="Times New Roman" w:cs="Times New Roman"/>
          <w:sz w:val="24"/>
          <w:szCs w:val="24"/>
        </w:rPr>
        <w:t>Судья                           С.А. Булыгина</w:t>
      </w:r>
    </w:p>
    <w:sectPr w:rsidR="00D4166E" w:rsidRPr="005E1200" w:rsidSect="000E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6D"/>
    <w:rsid w:val="000940AE"/>
    <w:rsid w:val="000E20D8"/>
    <w:rsid w:val="005E1200"/>
    <w:rsid w:val="00B2696D"/>
    <w:rsid w:val="00D4166E"/>
    <w:rsid w:val="00D9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Проскурнина</dc:creator>
  <cp:lastModifiedBy>Белкина</cp:lastModifiedBy>
  <cp:revision>2</cp:revision>
  <dcterms:created xsi:type="dcterms:W3CDTF">2020-02-10T01:44:00Z</dcterms:created>
  <dcterms:modified xsi:type="dcterms:W3CDTF">2020-02-10T01:44:00Z</dcterms:modified>
</cp:coreProperties>
</file>